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 w:line="360" w:lineRule="atLeast"/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/>
          <w:b/>
          <w:bCs/>
          <w:color w:val="000000"/>
          <w:sz w:val="32"/>
          <w:szCs w:val="32"/>
        </w:rPr>
        <w:t>附件一：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atLeast"/>
        <w:jc w:val="center"/>
        <w:rPr>
          <w:rFonts w:hint="eastAsia" w:ascii="宋体" w:hAnsi="宋体" w:cs="宋体"/>
          <w:b/>
          <w:color w:val="000000"/>
          <w:spacing w:val="-6"/>
          <w:sz w:val="44"/>
          <w:szCs w:val="44"/>
          <w:shd w:val="clear" w:color="auto" w:fill="FFFFFF"/>
          <w:lang w:bidi="ar"/>
        </w:rPr>
      </w:pPr>
      <w:r>
        <w:rPr>
          <w:rFonts w:hint="eastAsia" w:ascii="宋体" w:hAnsi="宋体" w:cs="宋体"/>
          <w:b/>
          <w:color w:val="000000"/>
          <w:spacing w:val="-6"/>
          <w:sz w:val="44"/>
          <w:szCs w:val="44"/>
          <w:shd w:val="clear" w:color="auto" w:fill="FFFFFF"/>
          <w:lang w:bidi="ar"/>
        </w:rPr>
        <w:t>泰安长城中学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atLeast"/>
        <w:jc w:val="center"/>
        <w:rPr>
          <w:rFonts w:hint="eastAsia" w:ascii="Tahoma" w:hAnsi="Tahoma" w:eastAsia="Tahoma" w:cs="Tahoma"/>
          <w:color w:val="000000"/>
          <w:sz w:val="44"/>
          <w:szCs w:val="44"/>
        </w:rPr>
      </w:pPr>
      <w:r>
        <w:rPr>
          <w:rFonts w:hint="eastAsia" w:ascii="宋体" w:hAnsi="宋体" w:cs="宋体"/>
          <w:b/>
          <w:color w:val="000000"/>
          <w:spacing w:val="-6"/>
          <w:sz w:val="44"/>
          <w:szCs w:val="44"/>
          <w:shd w:val="clear" w:color="auto" w:fill="FFFFFF"/>
          <w:lang w:bidi="ar"/>
        </w:rPr>
        <w:t>2022级新生报到健康承诺书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atLeast"/>
        <w:ind w:firstLine="561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7"/>
          <w:sz w:val="32"/>
          <w:szCs w:val="32"/>
          <w:shd w:val="clear" w:color="auto" w:fill="FFFFFF"/>
          <w:lang w:bidi="ar"/>
        </w:rPr>
        <w:t>根据上级和学校疫情防控要求，为切实保障师生的生命安全和身体健康，我承诺：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atLeast"/>
        <w:ind w:firstLine="561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7"/>
          <w:sz w:val="32"/>
          <w:szCs w:val="32"/>
          <w:shd w:val="clear" w:color="auto" w:fill="FFFFFF"/>
          <w:lang w:bidi="ar"/>
        </w:rPr>
        <w:t>1、本人无与中高风险地区人员接触史，无与新冠肺炎确诊病例或疑似病例接触史，且连续进行了无间断14天的健康状况监测，确实身体健康。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atLeast"/>
        <w:ind w:firstLine="561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7"/>
          <w:sz w:val="32"/>
          <w:szCs w:val="32"/>
          <w:shd w:val="clear" w:color="auto" w:fill="FFFFFF"/>
          <w:lang w:bidi="ar"/>
        </w:rPr>
        <w:t>2、本人承诺来校报到全程佩戴口罩，尽量采取乘坐私家车、步行等交通方式，避免乘坐公共交通工具。途中保持安全社交距离，不接触外界社会人员和公共物品。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atLeast"/>
        <w:ind w:firstLine="561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7"/>
          <w:sz w:val="32"/>
          <w:szCs w:val="32"/>
          <w:shd w:val="clear" w:color="auto" w:fill="FFFFFF"/>
          <w:lang w:bidi="ar"/>
        </w:rPr>
        <w:t>3、本人严格遵守学校各项规章制度，严格按照疫情防控期间学校特殊管理方案高标准要求自己。严格遵守学校体温检测和出入登记制度，配合保安及值班老师工作。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atLeast"/>
        <w:ind w:firstLine="561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7"/>
          <w:sz w:val="32"/>
          <w:szCs w:val="32"/>
          <w:shd w:val="clear" w:color="auto" w:fill="FFFFFF"/>
          <w:lang w:bidi="ar"/>
        </w:rPr>
        <w:t>4、本人进入校园后绝不参与任何聚集性活动。任何时间任何地点均保持一米以上距离，且遵守排队秩序，不近距离交谈、打闹。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atLeast"/>
        <w:ind w:firstLine="561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7"/>
          <w:sz w:val="32"/>
          <w:szCs w:val="32"/>
          <w:shd w:val="clear" w:color="auto" w:fill="FFFFFF"/>
          <w:lang w:bidi="ar"/>
        </w:rPr>
        <w:t>5、本人及家长遵守学校封闭管理制度，家长不得进入校园，不得在校门口逗留、聚集、吸烟、乱扔垃圾和烟头。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atLeast"/>
        <w:ind w:firstLine="561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7"/>
          <w:sz w:val="32"/>
          <w:szCs w:val="32"/>
          <w:shd w:val="clear" w:color="auto" w:fill="FFFFFF"/>
          <w:lang w:bidi="ar"/>
        </w:rPr>
        <w:t>6、本人进入校园后自觉遵守防疫要求和纪律，服从值班老师和门卫指挥，保持校园环境卫生，不乱扔果皮纸屑等垃圾，不随地吐痰，咳嗽打喷嚏时用纸巾等遮掩口鼻。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atLeast"/>
        <w:ind w:firstLine="561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7"/>
          <w:sz w:val="32"/>
          <w:szCs w:val="32"/>
          <w:shd w:val="clear" w:color="auto" w:fill="FFFFFF"/>
          <w:lang w:bidi="ar"/>
        </w:rPr>
        <w:t>7、即日起，本人及其家人在开学前14天不得离泰，不得组织或参加聚会活动，不得接触有疫情中高风险等级地区（含境外）旅居史、接触史的人群，远离人群密集场所，做好个人健康防护工作。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atLeast"/>
        <w:ind w:firstLine="561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7"/>
          <w:sz w:val="32"/>
          <w:szCs w:val="32"/>
          <w:shd w:val="clear" w:color="auto" w:fill="FFFFFF"/>
          <w:lang w:bidi="ar"/>
        </w:rPr>
        <w:t xml:space="preserve"> 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atLeast"/>
        <w:ind w:firstLine="588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7"/>
          <w:sz w:val="32"/>
          <w:szCs w:val="32"/>
          <w:shd w:val="clear" w:color="auto" w:fill="FFFFFF"/>
          <w:lang w:bidi="ar"/>
        </w:rPr>
        <w:t>家 长 签 字：</w:t>
      </w:r>
      <w:r>
        <w:rPr>
          <w:rFonts w:hint="eastAsia" w:ascii="仿宋" w:hAnsi="仿宋" w:eastAsia="仿宋" w:cs="仿宋"/>
          <w:color w:val="000000"/>
          <w:spacing w:val="27"/>
          <w:sz w:val="32"/>
          <w:szCs w:val="32"/>
          <w:u w:val="single"/>
          <w:shd w:val="clear" w:color="auto" w:fill="FFFFFF"/>
          <w:lang w:bidi="ar"/>
        </w:rPr>
        <w:t xml:space="preserve">             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atLeast"/>
        <w:ind w:firstLine="561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7"/>
          <w:sz w:val="32"/>
          <w:szCs w:val="32"/>
          <w:shd w:val="clear" w:color="auto" w:fill="FFFFFF"/>
          <w:lang w:bidi="ar"/>
        </w:rPr>
        <w:t>承诺人（学生）：</w:t>
      </w:r>
      <w:r>
        <w:rPr>
          <w:rFonts w:hint="eastAsia" w:ascii="仿宋" w:hAnsi="仿宋" w:eastAsia="仿宋" w:cs="仿宋"/>
          <w:color w:val="000000"/>
          <w:spacing w:val="27"/>
          <w:sz w:val="32"/>
          <w:szCs w:val="32"/>
          <w:u w:val="single"/>
          <w:shd w:val="clear" w:color="auto" w:fill="FFFFFF"/>
          <w:lang w:bidi="ar"/>
        </w:rPr>
        <w:t xml:space="preserve">           </w:t>
      </w:r>
    </w:p>
    <w:p>
      <w:pPr>
        <w:pStyle w:val="3"/>
        <w:widowControl/>
        <w:shd w:val="clear" w:color="auto" w:fill="FFFFFF"/>
        <w:wordWrap w:val="0"/>
        <w:spacing w:before="0" w:beforeAutospacing="0" w:after="0" w:afterAutospacing="0" w:line="500" w:lineRule="atLeast"/>
        <w:ind w:firstLine="561"/>
        <w:jc w:val="right"/>
        <w:rPr>
          <w:rFonts w:hint="eastAsia" w:ascii="仿宋" w:hAnsi="仿宋" w:eastAsia="仿宋" w:cs="仿宋"/>
          <w:color w:val="000000"/>
          <w:spacing w:val="27"/>
          <w:sz w:val="32"/>
          <w:szCs w:val="32"/>
          <w:shd w:val="clear" w:color="auto" w:fill="FFFFFF"/>
          <w:lang w:bidi="ar"/>
        </w:rPr>
      </w:pPr>
    </w:p>
    <w:p>
      <w:pPr>
        <w:pStyle w:val="3"/>
        <w:widowControl/>
        <w:shd w:val="clear" w:color="auto" w:fill="FFFFFF"/>
        <w:wordWrap w:val="0"/>
        <w:spacing w:before="0" w:beforeAutospacing="0" w:after="0" w:afterAutospacing="0" w:line="500" w:lineRule="atLeast"/>
        <w:ind w:firstLine="561"/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7"/>
          <w:sz w:val="32"/>
          <w:szCs w:val="32"/>
          <w:shd w:val="clear" w:color="auto" w:fill="FFFFFF"/>
          <w:lang w:bidi="ar"/>
        </w:rPr>
        <w:t>2022年7月   日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</w:p>
    <w:p>
      <w:pPr>
        <w:rPr>
          <w:rFonts w:hint="eastAsia"/>
          <w:b/>
          <w:bCs/>
          <w:color w:val="000000"/>
          <w:sz w:val="32"/>
          <w:szCs w:val="32"/>
        </w:rPr>
      </w:pPr>
    </w:p>
    <w:p>
      <w:pPr>
        <w:rPr>
          <w:rFonts w:hint="eastAsia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附件二：</w:t>
      </w:r>
    </w:p>
    <w:p>
      <w:pPr>
        <w:jc w:val="center"/>
        <w:rPr>
          <w:rFonts w:hint="eastAsia" w:ascii="宋体" w:hAnsi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泰安长城中学2022级新生报到索引</w:t>
      </w:r>
    </w:p>
    <w:p>
      <w:pPr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tbl>
      <w:tblPr>
        <w:tblStyle w:val="4"/>
        <w:tblW w:w="816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20"/>
        <w:gridCol w:w="2720"/>
        <w:gridCol w:w="27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是否完成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平台缴费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信息核验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领取缴费发票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注册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住宿申请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校服量体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ind w:firstLine="420" w:firstLineChars="200"/>
        <w:rPr>
          <w:color w:val="00000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711B6"/>
    <w:rsid w:val="0D1711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2022-07-20T09:49:00Z</dcterms:created>
  <dc:creator>wangd老师</dc:creator>
  <cp:lastModifiedBy>wangd老师</cp:lastModifiedBy>
  <dcterms:modified xsi:type="dcterms:W3CDTF">2022-07-20T09:49:54Z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6A870FFEE41A4257A6A73241C040666D</vt:lpwstr>
  </property>
</Properties>
</file>