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7"/>
          <w:rFonts w:ascii="宋体" w:hAnsi="宋体"/>
          <w:sz w:val="32"/>
          <w:szCs w:val="32"/>
          <w:lang w:val="zh-CN" w:bidi="zh-CN"/>
        </w:rPr>
        <w:pict>
          <v:line id="直接连接符 1" o:spid="_x0000_s1026" o:spt="20" style="position:absolute;left:0pt;margin-left:-11.1pt;margin-top:5.7pt;height:0pt;width:442.2pt;z-index:251660288;mso-width-relative:page;mso-height-relative:page;" stroked="t" coordsize="21600,21600">
            <v:path arrowok="t"/>
            <v:fill focussize="0,0"/>
            <v:stroke weight="2.5pt" color="#FF0000" joinstyle="miter"/>
            <v:imagedata o:title=""/>
            <o:lock v:ext="edit"/>
          </v:line>
        </w:pict>
      </w:r>
    </w:p>
    <w:p>
      <w:pPr>
        <w:jc w:val="center"/>
        <w:rPr>
          <w:rFonts w:hint="eastAsia" w:cs="宋体" w:asciiTheme="majorEastAsia" w:hAnsiTheme="majorEastAsia" w:eastAsiaTheme="majorEastAsia"/>
          <w:b/>
          <w:sz w:val="44"/>
          <w:szCs w:val="44"/>
        </w:rPr>
      </w:pPr>
      <w:r>
        <w:rPr>
          <w:rFonts w:hint="eastAsia" w:cs="宋体" w:asciiTheme="majorEastAsia" w:hAnsiTheme="majorEastAsia" w:eastAsiaTheme="majorEastAsia"/>
          <w:b/>
          <w:sz w:val="44"/>
          <w:szCs w:val="44"/>
        </w:rPr>
        <w:t>泰安长城中学</w:t>
      </w:r>
    </w:p>
    <w:p>
      <w:pPr>
        <w:jc w:val="center"/>
        <w:rPr>
          <w:rFonts w:hint="eastAsia" w:ascii="楷体" w:hAnsi="楷体" w:eastAsia="楷体" w:cs="宋体"/>
          <w:b/>
          <w:sz w:val="32"/>
          <w:szCs w:val="32"/>
        </w:rPr>
      </w:pPr>
      <w:r>
        <w:rPr>
          <w:rFonts w:hint="eastAsia" w:cs="宋体" w:asciiTheme="majorEastAsia" w:hAnsiTheme="majorEastAsia" w:eastAsiaTheme="majorEastAsia"/>
          <w:b/>
          <w:sz w:val="44"/>
          <w:szCs w:val="44"/>
        </w:rPr>
        <w:t>消防安全管理制度</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消防安全管理制度是学校贯彻“预防为主，防消结合”的方针，坚持专门机关与群众相结合为原则的消防安全管理制度。为使我校消防安全工作做到实处，确保学校消防安全万无一失，特制定本制度。</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一、 消防安全教育、培训制度</w:t>
      </w:r>
    </w:p>
    <w:p>
      <w:pPr>
        <w:ind w:firstLine="800" w:firstLineChars="25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、学校各处室、各班级要经常开展多种形式的消防安全宣传教育工作。</w:t>
      </w:r>
      <w:r>
        <w:rPr>
          <w:rFonts w:hint="eastAsia" w:ascii="宋体" w:hAnsi="宋体" w:eastAsia="宋体" w:cs="宋体"/>
          <w:sz w:val="32"/>
          <w:szCs w:val="32"/>
        </w:rPr>
        <w:t> </w:t>
      </w:r>
    </w:p>
    <w:p>
      <w:pPr>
        <w:ind w:firstLine="800" w:firstLineChars="25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、学校各消防安全重点部位对每名员工应当至少每年进行一次消防安全知识培训。</w:t>
      </w:r>
      <w:r>
        <w:rPr>
          <w:rFonts w:hint="eastAsia" w:ascii="宋体" w:hAnsi="宋体" w:eastAsia="宋体" w:cs="宋体"/>
          <w:sz w:val="32"/>
          <w:szCs w:val="32"/>
        </w:rPr>
        <w:t> </w:t>
      </w:r>
    </w:p>
    <w:p>
      <w:pPr>
        <w:ind w:firstLine="800" w:firstLineChars="25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、学校各处室应对新上岗员工进行上岗前的消防安全知识培训。</w:t>
      </w:r>
      <w:r>
        <w:rPr>
          <w:rFonts w:hint="eastAsia" w:ascii="宋体" w:hAnsi="宋体" w:eastAsia="宋体" w:cs="宋体"/>
          <w:sz w:val="32"/>
          <w:szCs w:val="32"/>
        </w:rPr>
        <w:t> </w:t>
      </w:r>
    </w:p>
    <w:p>
      <w:pPr>
        <w:ind w:firstLine="800" w:firstLineChars="250"/>
        <w:rPr>
          <w:rFonts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、学校</w:t>
      </w:r>
      <w:r>
        <w:rPr>
          <w:rFonts w:hint="eastAsia" w:ascii="仿宋" w:hAnsi="仿宋" w:eastAsia="仿宋" w:cs="宋体"/>
          <w:sz w:val="32"/>
          <w:szCs w:val="32"/>
        </w:rPr>
        <w:t>安保</w:t>
      </w:r>
      <w:r>
        <w:rPr>
          <w:rFonts w:ascii="仿宋" w:hAnsi="仿宋" w:eastAsia="仿宋" w:cs="宋体"/>
          <w:sz w:val="32"/>
          <w:szCs w:val="32"/>
        </w:rPr>
        <w:t>科要对各处室的负责人进行上岗前的消防安全知识培训。</w:t>
      </w:r>
      <w:r>
        <w:rPr>
          <w:rFonts w:hint="eastAsia" w:ascii="宋体" w:hAnsi="宋体" w:eastAsia="宋体" w:cs="宋体"/>
          <w:sz w:val="32"/>
          <w:szCs w:val="32"/>
        </w:rPr>
        <w:t>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5</w:t>
      </w:r>
      <w:r>
        <w:rPr>
          <w:rFonts w:ascii="仿宋" w:hAnsi="仿宋" w:eastAsia="仿宋" w:cs="宋体"/>
          <w:sz w:val="32"/>
          <w:szCs w:val="32"/>
        </w:rPr>
        <w:t>、学校</w:t>
      </w:r>
      <w:r>
        <w:rPr>
          <w:rFonts w:hint="eastAsia" w:ascii="仿宋" w:hAnsi="仿宋" w:eastAsia="仿宋" w:cs="宋体"/>
          <w:sz w:val="32"/>
          <w:szCs w:val="32"/>
        </w:rPr>
        <w:t>安保</w:t>
      </w:r>
      <w:r>
        <w:rPr>
          <w:rFonts w:ascii="仿宋" w:hAnsi="仿宋" w:eastAsia="仿宋" w:cs="宋体"/>
          <w:sz w:val="32"/>
          <w:szCs w:val="32"/>
        </w:rPr>
        <w:t>科应积极配合学校政教处进行消防知识宣传教育培训，对全校师生员工进行防火安全教育，以提</w:t>
      </w:r>
      <w:r>
        <w:rPr>
          <w:rFonts w:hint="eastAsia" w:ascii="仿宋" w:hAnsi="仿宋" w:eastAsia="仿宋" w:cs="宋体"/>
          <w:sz w:val="32"/>
          <w:szCs w:val="32"/>
        </w:rPr>
        <w:t>高他们的防火自救能力。</w:t>
      </w:r>
      <w:r>
        <w:rPr>
          <w:rFonts w:hint="eastAsia" w:ascii="宋体" w:hAnsi="宋体" w:eastAsia="宋体" w:cs="宋体"/>
          <w:sz w:val="32"/>
          <w:szCs w:val="32"/>
        </w:rPr>
        <w:t> </w:t>
      </w:r>
    </w:p>
    <w:p>
      <w:pPr>
        <w:ind w:firstLine="800" w:firstLineChars="250"/>
        <w:rPr>
          <w:rFonts w:ascii="仿宋" w:hAnsi="仿宋" w:eastAsia="仿宋" w:cs="宋体"/>
          <w:sz w:val="32"/>
          <w:szCs w:val="32"/>
        </w:rPr>
      </w:pPr>
      <w:r>
        <w:rPr>
          <w:rFonts w:hint="eastAsia" w:ascii="仿宋" w:hAnsi="仿宋" w:eastAsia="仿宋" w:cs="宋体"/>
          <w:sz w:val="32"/>
          <w:szCs w:val="32"/>
        </w:rPr>
        <w:t>6、学校每年至少组织进行二次地震、火灾或其他突发事件的应急疏散活动。</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二、 防火巡查、检查制度</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防火巡查、检查应当填写巡查、检查记录。　　</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1. 防火巡查必须每日进行。巡查的内容：</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 xml:space="preserve">⑴.用火、用电有无违章情况； </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⑵.安全出口、疏散通道是否畅通，安全疏散指示标志、应急照明是否完好；</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⑶.消防设施、器材和消防安全标志是否在位，完整；</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⑷.消防安全重点部位的人员在岗情况；</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⑸.其他消防安全情况。</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2. 防火安全检查的内容：</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学校每月至少进行一次防火检查，其他部门至少每周进行一次防火检查，检查的内容包括：</w:t>
      </w:r>
    </w:p>
    <w:p>
      <w:pPr>
        <w:ind w:firstLine="800" w:firstLineChars="250"/>
        <w:rPr>
          <w:rFonts w:hint="eastAsia" w:ascii="仿宋" w:hAnsi="仿宋" w:eastAsia="仿宋" w:cs="宋体"/>
          <w:sz w:val="32"/>
          <w:szCs w:val="32"/>
          <w:lang w:eastAsia="zh-CN"/>
        </w:rPr>
      </w:pPr>
      <w:r>
        <w:rPr>
          <w:rFonts w:hint="eastAsia" w:ascii="仿宋" w:hAnsi="仿宋" w:eastAsia="仿宋" w:cs="宋体"/>
          <w:sz w:val="32"/>
          <w:szCs w:val="32"/>
        </w:rPr>
        <w:t>⑴.火灾隐患的整改情况以及防范措施的落实情况；</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⑵.安全疏散通道、疏散指示标志、应急照明和安全出口情</w:t>
      </w:r>
      <w:bookmarkStart w:id="0" w:name="_GoBack"/>
      <w:bookmarkEnd w:id="0"/>
      <w:r>
        <w:rPr>
          <w:rFonts w:hint="eastAsia" w:ascii="仿宋" w:hAnsi="仿宋" w:eastAsia="仿宋" w:cs="宋体"/>
          <w:sz w:val="32"/>
          <w:szCs w:val="32"/>
        </w:rPr>
        <w:t>况；</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⑶.消防车通道、消防水源情况；</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⑷.灭火器配置及有效情况；</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⑸.用火、用电有无违章情况；</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⑹. 消防安全重点部位的管理情况；</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⑺. 易燃易爆危险物品和场所防火防爆措施的落实情况以及其他重要物资的防火安全情况</w:t>
      </w:r>
      <w:r>
        <w:rPr>
          <w:rFonts w:hint="eastAsia" w:ascii="仿宋" w:hAnsi="仿宋" w:eastAsia="仿宋" w:cs="宋体"/>
          <w:sz w:val="32"/>
          <w:szCs w:val="32"/>
          <w:lang w:eastAsia="zh-CN"/>
        </w:rPr>
        <w:t>；</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⑻. 消防安全标志的设置，完好、有效情况；</w:t>
      </w:r>
      <w:r>
        <w:rPr>
          <w:rFonts w:ascii="仿宋" w:hAnsi="仿宋" w:eastAsia="仿宋" w:cs="宋体"/>
          <w:sz w:val="32"/>
          <w:szCs w:val="32"/>
        </w:rPr>
        <w:tab/>
      </w:r>
    </w:p>
    <w:p>
      <w:pPr>
        <w:tabs>
          <w:tab w:val="center" w:pos="4433"/>
        </w:tabs>
        <w:ind w:firstLine="784" w:firstLineChars="245"/>
        <w:rPr>
          <w:rFonts w:ascii="黑体" w:hAnsi="黑体" w:eastAsia="黑体" w:cs="宋体"/>
          <w:sz w:val="32"/>
          <w:szCs w:val="32"/>
        </w:rPr>
      </w:pPr>
      <w:r>
        <w:rPr>
          <w:rFonts w:hint="eastAsia" w:ascii="黑体" w:hAnsi="黑体" w:eastAsia="黑体" w:cs="宋体"/>
          <w:sz w:val="32"/>
          <w:szCs w:val="32"/>
        </w:rPr>
        <w:t>三、安全疏散设施管理制度</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1.落实好安全疏散设施的管理责任，谁的地盘谁负责。每天进行巡查，保证完好有效。</w:t>
      </w:r>
      <w:r>
        <w:rPr>
          <w:rFonts w:hint="eastAsia" w:ascii="宋体" w:hAnsi="宋体" w:eastAsia="宋体" w:cs="宋体"/>
          <w:sz w:val="32"/>
          <w:szCs w:val="32"/>
        </w:rPr>
        <w:t>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2.对有故障的安全疏散设施，责任部门要及时报修，总务处要保证在第一时间修复。</w:t>
      </w:r>
      <w:r>
        <w:rPr>
          <w:rFonts w:hint="eastAsia" w:ascii="宋体" w:hAnsi="宋体" w:eastAsia="宋体" w:cs="宋体"/>
          <w:sz w:val="32"/>
          <w:szCs w:val="32"/>
        </w:rPr>
        <w:t>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3.各楼层内的明显位置应设置安全疏散指示图。</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4.消防安全标志应完好、清晰，不应遮挡；</w:t>
      </w:r>
      <w:r>
        <w:rPr>
          <w:rFonts w:hint="eastAsia" w:ascii="宋体" w:hAnsi="宋体" w:eastAsia="宋体" w:cs="宋体"/>
          <w:sz w:val="32"/>
          <w:szCs w:val="32"/>
        </w:rPr>
        <w:t>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5. 确保疏散通道、安全出口的畅通，禁止占用、堵塞疏散通道、安全出口。</w:t>
      </w:r>
      <w:r>
        <w:rPr>
          <w:rFonts w:hint="eastAsia" w:ascii="宋体" w:hAnsi="宋体" w:eastAsia="宋体" w:cs="宋体"/>
          <w:sz w:val="32"/>
          <w:szCs w:val="32"/>
        </w:rPr>
        <w:t> </w:t>
      </w:r>
    </w:p>
    <w:p>
      <w:pPr>
        <w:tabs>
          <w:tab w:val="center" w:pos="4433"/>
        </w:tabs>
        <w:ind w:firstLine="784" w:firstLineChars="245"/>
        <w:rPr>
          <w:rFonts w:ascii="黑体" w:hAnsi="黑体" w:eastAsia="黑体" w:cs="宋体"/>
          <w:sz w:val="32"/>
          <w:szCs w:val="32"/>
        </w:rPr>
      </w:pPr>
      <w:r>
        <w:rPr>
          <w:rFonts w:hint="eastAsia" w:ascii="黑体" w:hAnsi="黑体" w:eastAsia="黑体" w:cs="宋体"/>
          <w:sz w:val="32"/>
          <w:szCs w:val="32"/>
        </w:rPr>
        <w:t>四、消防器材设施维护管理制度</w:t>
      </w:r>
    </w:p>
    <w:p>
      <w:pPr>
        <w:ind w:firstLine="800" w:firstLineChars="250"/>
        <w:rPr>
          <w:rFonts w:ascii="仿宋" w:hAnsi="仿宋" w:eastAsia="仿宋" w:cs="宋体"/>
          <w:sz w:val="32"/>
          <w:szCs w:val="32"/>
        </w:rPr>
      </w:pPr>
      <w:r>
        <w:rPr>
          <w:rFonts w:hint="eastAsia" w:ascii="仿宋" w:hAnsi="仿宋" w:eastAsia="仿宋" w:cs="宋体"/>
          <w:sz w:val="32"/>
          <w:szCs w:val="32"/>
        </w:rPr>
        <w:t>1.各种灭火器是预防扑灭火灾的专用工具，必须处于完整良好的状态，方可达到迅速有效的扑灭初期火灾，必须经常检查、保养、维修。　　</w:t>
      </w:r>
    </w:p>
    <w:p>
      <w:pPr>
        <w:ind w:firstLine="800" w:firstLineChars="250"/>
        <w:rPr>
          <w:rFonts w:ascii="仿宋" w:hAnsi="仿宋" w:eastAsia="仿宋" w:cs="宋体"/>
          <w:sz w:val="32"/>
          <w:szCs w:val="32"/>
        </w:rPr>
      </w:pPr>
      <w:r>
        <w:rPr>
          <w:rFonts w:hint="eastAsia" w:ascii="仿宋" w:hAnsi="仿宋" w:eastAsia="仿宋" w:cs="宋体"/>
          <w:sz w:val="32"/>
          <w:szCs w:val="32"/>
        </w:rPr>
        <w:t>2.各部门配备的灭火器材，必须由专人管理，不得随意挪动，并能掌握各种灭火器材的性能、用途及保养使用方法。　　</w:t>
      </w:r>
    </w:p>
    <w:p>
      <w:pPr>
        <w:ind w:firstLine="800" w:firstLineChars="250"/>
        <w:rPr>
          <w:rFonts w:ascii="仿宋" w:hAnsi="仿宋" w:eastAsia="仿宋" w:cs="宋体"/>
          <w:sz w:val="32"/>
          <w:szCs w:val="32"/>
        </w:rPr>
      </w:pPr>
      <w:r>
        <w:rPr>
          <w:rFonts w:hint="eastAsia" w:ascii="仿宋" w:hAnsi="仿宋" w:eastAsia="仿宋" w:cs="宋体"/>
          <w:sz w:val="32"/>
          <w:szCs w:val="32"/>
        </w:rPr>
        <w:t>3.对所管理的灭火器材的规格、数量、有效期限及时清查登记，发现问题及时报安保科，由安保科向学校申请维修。　　</w:t>
      </w:r>
    </w:p>
    <w:p>
      <w:pPr>
        <w:ind w:firstLine="800" w:firstLineChars="250"/>
        <w:rPr>
          <w:rFonts w:ascii="仿宋" w:hAnsi="仿宋" w:eastAsia="仿宋" w:cs="宋体"/>
          <w:sz w:val="32"/>
          <w:szCs w:val="32"/>
        </w:rPr>
      </w:pPr>
      <w:r>
        <w:rPr>
          <w:rFonts w:hint="eastAsia" w:ascii="仿宋" w:hAnsi="仿宋" w:eastAsia="仿宋" w:cs="宋体"/>
          <w:sz w:val="32"/>
          <w:szCs w:val="32"/>
        </w:rPr>
        <w:t>4.对无火情火灾动用或无故损坏消防器材者，按消防管理条例处理。　　</w:t>
      </w:r>
    </w:p>
    <w:p>
      <w:pPr>
        <w:ind w:firstLine="800" w:firstLineChars="250"/>
        <w:rPr>
          <w:rFonts w:ascii="仿宋" w:hAnsi="仿宋" w:eastAsia="仿宋" w:cs="宋体"/>
          <w:sz w:val="32"/>
          <w:szCs w:val="32"/>
        </w:rPr>
      </w:pPr>
      <w:r>
        <w:rPr>
          <w:rFonts w:hint="eastAsia" w:ascii="仿宋" w:hAnsi="仿宋" w:eastAsia="仿宋" w:cs="宋体"/>
          <w:sz w:val="32"/>
          <w:szCs w:val="32"/>
        </w:rPr>
        <w:t>5.对配备的灭火器材，无故损坏，原因不明者，一律由本部门出资如数购买。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6.对各种灭火器材要加强管理，保持清洁。注意防冻，防暴晒，置于阴凉、干燥、通风的便取之处。</w:t>
      </w:r>
    </w:p>
    <w:p>
      <w:pPr>
        <w:tabs>
          <w:tab w:val="center" w:pos="4433"/>
        </w:tabs>
        <w:ind w:firstLine="784" w:firstLineChars="245"/>
        <w:rPr>
          <w:rFonts w:ascii="黑体" w:hAnsi="黑体" w:eastAsia="黑体" w:cs="宋体"/>
          <w:sz w:val="32"/>
          <w:szCs w:val="32"/>
        </w:rPr>
      </w:pPr>
      <w:r>
        <w:rPr>
          <w:rFonts w:hint="eastAsia" w:ascii="黑体" w:hAnsi="黑体" w:eastAsia="黑体" w:cs="宋体"/>
          <w:sz w:val="32"/>
          <w:szCs w:val="32"/>
        </w:rPr>
        <w:t>五、火灾隐患整改制度</w:t>
      </w:r>
    </w:p>
    <w:p>
      <w:pPr>
        <w:ind w:firstLine="800" w:firstLineChars="250"/>
        <w:rPr>
          <w:rFonts w:ascii="仿宋" w:hAnsi="仿宋" w:eastAsia="仿宋" w:cs="宋体"/>
          <w:sz w:val="32"/>
          <w:szCs w:val="32"/>
        </w:rPr>
      </w:pPr>
      <w:r>
        <w:rPr>
          <w:rFonts w:hint="eastAsia" w:ascii="仿宋" w:hAnsi="仿宋" w:eastAsia="仿宋" w:cs="宋体"/>
          <w:sz w:val="32"/>
          <w:szCs w:val="32"/>
        </w:rPr>
        <w:t>1.部门对存在的火灾隐患，应当确定专门人员及时予以清除。　　</w:t>
      </w:r>
    </w:p>
    <w:p>
      <w:pPr>
        <w:ind w:firstLine="800" w:firstLineChars="250"/>
        <w:rPr>
          <w:rFonts w:ascii="仿宋" w:hAnsi="仿宋" w:eastAsia="仿宋" w:cs="宋体"/>
          <w:sz w:val="32"/>
          <w:szCs w:val="32"/>
        </w:rPr>
      </w:pPr>
      <w:r>
        <w:rPr>
          <w:rFonts w:hint="eastAsia" w:ascii="仿宋" w:hAnsi="仿宋" w:eastAsia="仿宋" w:cs="宋体"/>
          <w:sz w:val="32"/>
          <w:szCs w:val="32"/>
        </w:rPr>
        <w:t>2.对不能当场改正的火灾隐患，由消防管理部门根据管理分工，及时将火灾隐患向消防安全管理人或消防安全责任人书面报告，并提出整改方案。　　</w:t>
      </w:r>
    </w:p>
    <w:p>
      <w:pPr>
        <w:ind w:firstLine="800" w:firstLineChars="250"/>
        <w:rPr>
          <w:rFonts w:ascii="仿宋" w:hAnsi="仿宋" w:eastAsia="仿宋" w:cs="宋体"/>
          <w:sz w:val="32"/>
          <w:szCs w:val="32"/>
        </w:rPr>
      </w:pPr>
      <w:r>
        <w:rPr>
          <w:rFonts w:hint="eastAsia" w:ascii="仿宋" w:hAnsi="仿宋" w:eastAsia="仿宋" w:cs="宋体"/>
          <w:sz w:val="32"/>
          <w:szCs w:val="32"/>
        </w:rPr>
        <w:t>3.对随时可能引发火灾的隐患或重大火灾隐患，应将危险部位停止工作，立即进行整改，并落实整改期间的安全防范措施。　　</w:t>
      </w:r>
    </w:p>
    <w:p>
      <w:pPr>
        <w:ind w:firstLine="800" w:firstLineChars="250"/>
        <w:rPr>
          <w:rFonts w:ascii="仿宋" w:hAnsi="仿宋" w:eastAsia="仿宋" w:cs="宋体"/>
          <w:sz w:val="32"/>
          <w:szCs w:val="32"/>
        </w:rPr>
      </w:pPr>
      <w:r>
        <w:rPr>
          <w:rFonts w:hint="eastAsia" w:ascii="仿宋" w:hAnsi="仿宋" w:eastAsia="仿宋" w:cs="宋体"/>
          <w:sz w:val="32"/>
          <w:szCs w:val="32"/>
        </w:rPr>
        <w:t>4.消防安全管理人或消防安全责任人应确定整改的措施、期限以及负责整改的部门、人员，并落实整改资金。　　</w:t>
      </w:r>
    </w:p>
    <w:p>
      <w:pPr>
        <w:ind w:firstLine="800" w:firstLineChars="250"/>
        <w:rPr>
          <w:rFonts w:ascii="仿宋" w:hAnsi="仿宋" w:eastAsia="仿宋" w:cs="宋体"/>
          <w:sz w:val="32"/>
          <w:szCs w:val="32"/>
        </w:rPr>
      </w:pPr>
      <w:r>
        <w:rPr>
          <w:rFonts w:hint="eastAsia" w:ascii="仿宋" w:hAnsi="仿宋" w:eastAsia="仿宋" w:cs="宋体"/>
          <w:sz w:val="32"/>
          <w:szCs w:val="32"/>
        </w:rPr>
        <w:t>5.对公安消防机关检查或抽查发现的火灾隐患，要指定专人落实整改。整改完毕后，写出火灾隐患整改报告报消防机关。</w:t>
      </w:r>
    </w:p>
    <w:p>
      <w:pPr>
        <w:ind w:firstLine="800" w:firstLineChars="250"/>
        <w:rPr>
          <w:rFonts w:ascii="仿宋" w:hAnsi="仿宋" w:eastAsia="仿宋" w:cs="宋体"/>
          <w:sz w:val="32"/>
          <w:szCs w:val="32"/>
        </w:rPr>
      </w:pPr>
      <w:r>
        <w:rPr>
          <w:rFonts w:hint="eastAsia" w:ascii="仿宋" w:hAnsi="仿宋" w:eastAsia="仿宋" w:cs="宋体"/>
          <w:sz w:val="32"/>
          <w:szCs w:val="32"/>
        </w:rPr>
        <w:t>6.对检查发现的火灾隐患要认真填写检查记录。火灾隐患整改完毕，负责整改的部门或者人员应当将整改情况记录报送消防安全责任人或消防安全管理人签字后存档备查。　　</w:t>
      </w:r>
    </w:p>
    <w:p>
      <w:pPr>
        <w:ind w:firstLine="800" w:firstLineChars="250"/>
        <w:rPr>
          <w:rFonts w:ascii="仿宋" w:hAnsi="仿宋" w:eastAsia="仿宋" w:cs="宋体"/>
          <w:sz w:val="32"/>
          <w:szCs w:val="32"/>
        </w:rPr>
      </w:pPr>
      <w:r>
        <w:rPr>
          <w:rFonts w:hint="eastAsia" w:ascii="仿宋" w:hAnsi="仿宋" w:eastAsia="仿宋" w:cs="宋体"/>
          <w:sz w:val="32"/>
          <w:szCs w:val="32"/>
        </w:rPr>
        <w:t>7.火灾隐患整改完毕，要组织进行检查验收。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8.对本单位无力进行整改的火灾隐患要及时上报上级主管部门。</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六、</w:t>
      </w:r>
      <w:r>
        <w:rPr>
          <w:rFonts w:ascii="黑体" w:hAnsi="黑体" w:eastAsia="黑体" w:cs="宋体"/>
          <w:sz w:val="32"/>
          <w:szCs w:val="32"/>
        </w:rPr>
        <w:t>用火、用电安全管理制度</w:t>
      </w:r>
    </w:p>
    <w:p>
      <w:pPr>
        <w:ind w:firstLine="800" w:firstLineChars="250"/>
        <w:rPr>
          <w:rFonts w:ascii="仿宋" w:hAnsi="仿宋" w:eastAsia="仿宋" w:cs="宋体"/>
          <w:sz w:val="32"/>
          <w:szCs w:val="32"/>
        </w:rPr>
      </w:pPr>
      <w:r>
        <w:rPr>
          <w:rFonts w:hint="eastAsia" w:ascii="仿宋" w:hAnsi="仿宋" w:eastAsia="仿宋" w:cs="宋体"/>
          <w:sz w:val="32"/>
          <w:szCs w:val="32"/>
        </w:rPr>
        <w:t>1.安装和维修电气设备、线路，必须由电工按《电力设备技术规范》进行操作，安装接电时需向用电管理部门申请，经审核批准后由电工负责施工。</w:t>
      </w:r>
    </w:p>
    <w:p>
      <w:pPr>
        <w:ind w:firstLine="800" w:firstLineChars="250"/>
        <w:rPr>
          <w:rFonts w:ascii="仿宋" w:hAnsi="仿宋" w:eastAsia="仿宋" w:cs="宋体"/>
          <w:sz w:val="32"/>
          <w:szCs w:val="32"/>
        </w:rPr>
      </w:pPr>
      <w:r>
        <w:rPr>
          <w:rFonts w:hint="eastAsia" w:ascii="仿宋" w:hAnsi="仿宋" w:eastAsia="仿宋" w:cs="宋体"/>
          <w:sz w:val="32"/>
          <w:szCs w:val="32"/>
        </w:rPr>
        <w:t>2.动用明火需到消防归口管理职能部门申请，并办理审批手续，经批准后方可施工。</w:t>
      </w:r>
    </w:p>
    <w:p>
      <w:pPr>
        <w:ind w:firstLine="800" w:firstLineChars="250"/>
        <w:rPr>
          <w:rFonts w:ascii="仿宋" w:hAnsi="仿宋" w:eastAsia="仿宋" w:cs="宋体"/>
          <w:sz w:val="32"/>
          <w:szCs w:val="32"/>
        </w:rPr>
      </w:pPr>
      <w:r>
        <w:rPr>
          <w:rFonts w:hint="eastAsia" w:ascii="仿宋" w:hAnsi="仿宋" w:eastAsia="仿宋" w:cs="宋体"/>
          <w:sz w:val="32"/>
          <w:szCs w:val="32"/>
        </w:rPr>
        <w:t>3.对批准使用的明火施工区域，由用电管理部门和消防归口管理职能部门进行现场监督，并做好消防安全保障工作。</w:t>
      </w:r>
    </w:p>
    <w:p>
      <w:pPr>
        <w:ind w:firstLine="800" w:firstLineChars="250"/>
        <w:rPr>
          <w:rFonts w:ascii="仿宋" w:hAnsi="仿宋" w:eastAsia="仿宋" w:cs="宋体"/>
          <w:sz w:val="32"/>
          <w:szCs w:val="32"/>
        </w:rPr>
      </w:pPr>
      <w:r>
        <w:rPr>
          <w:rFonts w:hint="eastAsia" w:ascii="仿宋" w:hAnsi="仿宋" w:eastAsia="仿宋" w:cs="宋体"/>
          <w:sz w:val="32"/>
          <w:szCs w:val="32"/>
        </w:rPr>
        <w:t>4.防火重点部位，严禁私设使用电热器具（如电炉子、电热褥子、电熨斗等）。</w:t>
      </w:r>
    </w:p>
    <w:p>
      <w:pPr>
        <w:ind w:firstLine="800" w:firstLineChars="250"/>
        <w:rPr>
          <w:rFonts w:ascii="仿宋" w:hAnsi="仿宋" w:eastAsia="仿宋" w:cs="宋体"/>
          <w:sz w:val="32"/>
          <w:szCs w:val="32"/>
        </w:rPr>
      </w:pPr>
      <w:r>
        <w:rPr>
          <w:rFonts w:hint="eastAsia" w:ascii="仿宋" w:hAnsi="仿宋" w:eastAsia="仿宋" w:cs="宋体"/>
          <w:sz w:val="32"/>
          <w:szCs w:val="32"/>
        </w:rPr>
        <w:t>5.电器设备的操作人员，必须严格遵守安全操作规程，工作时不得离开岗位，并对设备定期检查，发现问题，及时报告电工修理，工作结束后必须切断电源，做到人走电断。</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6.电工对学校的电气设备和线路应经常检查维修，同时每年至少进行两次绝缘遥测</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七、</w:t>
      </w:r>
      <w:r>
        <w:rPr>
          <w:rFonts w:ascii="黑体" w:hAnsi="黑体" w:eastAsia="黑体" w:cs="宋体"/>
          <w:sz w:val="32"/>
          <w:szCs w:val="32"/>
        </w:rPr>
        <w:t>灭火和应急疏散预案演练制度</w:t>
      </w:r>
    </w:p>
    <w:p>
      <w:pPr>
        <w:ind w:firstLine="800" w:firstLineChars="250"/>
        <w:rPr>
          <w:rFonts w:ascii="仿宋" w:hAnsi="仿宋" w:eastAsia="仿宋" w:cs="宋体"/>
          <w:sz w:val="32"/>
          <w:szCs w:val="32"/>
        </w:rPr>
      </w:pPr>
      <w:r>
        <w:rPr>
          <w:rFonts w:ascii="仿宋" w:hAnsi="仿宋" w:eastAsia="仿宋" w:cs="宋体"/>
          <w:sz w:val="32"/>
          <w:szCs w:val="32"/>
        </w:rPr>
        <w:t>为有效落实、实施灭火和应急疏散预案，特制定本制度。</w:t>
      </w:r>
    </w:p>
    <w:p>
      <w:pPr>
        <w:ind w:firstLine="800" w:firstLineChars="25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单位消防安全领导小组应负责研究制定切实可行的灭火和应急疏散预案。</w:t>
      </w:r>
    </w:p>
    <w:p>
      <w:pPr>
        <w:ind w:firstLine="800" w:firstLineChars="25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灭火和应急疏散预案组织机构包括：灭火行动组、通讯联络组、疏散引导组、安全防护救护组</w:t>
      </w:r>
      <w:r>
        <w:rPr>
          <w:rFonts w:hint="eastAsia" w:ascii="仿宋" w:hAnsi="仿宋" w:eastAsia="仿宋" w:cs="宋体"/>
          <w:sz w:val="32"/>
          <w:szCs w:val="32"/>
        </w:rPr>
        <w:t>。各组</w:t>
      </w:r>
      <w:r>
        <w:rPr>
          <w:rFonts w:ascii="仿宋" w:hAnsi="仿宋" w:eastAsia="仿宋" w:cs="宋体"/>
          <w:sz w:val="32"/>
          <w:szCs w:val="32"/>
        </w:rPr>
        <w:t>应当分工明确、各司其职，职责如下；</w:t>
      </w:r>
    </w:p>
    <w:p>
      <w:pPr>
        <w:ind w:firstLine="800" w:firstLineChars="250"/>
        <w:rPr>
          <w:rFonts w:ascii="仿宋" w:hAnsi="仿宋" w:eastAsia="仿宋" w:cs="宋体"/>
          <w:sz w:val="32"/>
          <w:szCs w:val="32"/>
        </w:rPr>
      </w:pPr>
      <w:r>
        <w:rPr>
          <w:rFonts w:hint="eastAsia" w:ascii="仿宋" w:hAnsi="仿宋" w:eastAsia="仿宋" w:cs="宋体"/>
          <w:sz w:val="32"/>
          <w:szCs w:val="32"/>
        </w:rPr>
        <w:t>⑴.</w:t>
      </w:r>
      <w:r>
        <w:rPr>
          <w:rFonts w:ascii="仿宋" w:hAnsi="仿宋" w:eastAsia="仿宋" w:cs="宋体"/>
          <w:sz w:val="32"/>
          <w:szCs w:val="32"/>
        </w:rPr>
        <w:t>防火检查组负责本单位的消防宣传和消防知识普及工作，定期进行防火检查，发现和消除火灾隐患；</w:t>
      </w:r>
    </w:p>
    <w:p>
      <w:pPr>
        <w:ind w:firstLine="800" w:firstLineChars="250"/>
        <w:rPr>
          <w:rFonts w:ascii="仿宋" w:hAnsi="仿宋" w:eastAsia="仿宋" w:cs="宋体"/>
          <w:sz w:val="32"/>
          <w:szCs w:val="32"/>
        </w:rPr>
      </w:pPr>
      <w:r>
        <w:rPr>
          <w:rFonts w:hint="eastAsia" w:ascii="仿宋" w:hAnsi="仿宋" w:eastAsia="仿宋" w:cs="宋体"/>
          <w:sz w:val="32"/>
          <w:szCs w:val="32"/>
        </w:rPr>
        <w:t>⑵.</w:t>
      </w:r>
      <w:r>
        <w:rPr>
          <w:rFonts w:ascii="仿宋" w:hAnsi="仿宋" w:eastAsia="仿宋" w:cs="宋体"/>
          <w:sz w:val="32"/>
          <w:szCs w:val="32"/>
        </w:rPr>
        <w:t>灭火行动组负责扑救火灾，平时要熟悉本单位的消防设施和水源情况；</w:t>
      </w:r>
    </w:p>
    <w:p>
      <w:pPr>
        <w:ind w:firstLine="800" w:firstLineChars="250"/>
        <w:rPr>
          <w:rFonts w:ascii="仿宋" w:hAnsi="仿宋" w:eastAsia="仿宋" w:cs="宋体"/>
          <w:sz w:val="32"/>
          <w:szCs w:val="32"/>
        </w:rPr>
      </w:pPr>
      <w:r>
        <w:rPr>
          <w:rFonts w:hint="eastAsia" w:ascii="仿宋" w:hAnsi="仿宋" w:eastAsia="仿宋" w:cs="宋体"/>
          <w:sz w:val="32"/>
          <w:szCs w:val="32"/>
        </w:rPr>
        <w:t>⑶.</w:t>
      </w:r>
      <w:r>
        <w:rPr>
          <w:rFonts w:ascii="仿宋" w:hAnsi="仿宋" w:eastAsia="仿宋" w:cs="宋体"/>
          <w:sz w:val="32"/>
          <w:szCs w:val="32"/>
        </w:rPr>
        <w:t>通讯联络组负责火灾报警、火场联络、接应消防车等任务；</w:t>
      </w:r>
    </w:p>
    <w:p>
      <w:pPr>
        <w:ind w:firstLine="800" w:firstLineChars="250"/>
        <w:rPr>
          <w:rFonts w:ascii="仿宋" w:hAnsi="仿宋" w:eastAsia="仿宋" w:cs="宋体"/>
          <w:sz w:val="32"/>
          <w:szCs w:val="32"/>
        </w:rPr>
      </w:pPr>
      <w:r>
        <w:rPr>
          <w:rFonts w:hint="eastAsia" w:ascii="仿宋" w:hAnsi="仿宋" w:eastAsia="仿宋" w:cs="宋体"/>
          <w:sz w:val="32"/>
          <w:szCs w:val="32"/>
        </w:rPr>
        <w:t>⑷.</w:t>
      </w:r>
      <w:r>
        <w:rPr>
          <w:rFonts w:ascii="仿宋" w:hAnsi="仿宋" w:eastAsia="仿宋" w:cs="宋体"/>
          <w:sz w:val="32"/>
          <w:szCs w:val="32"/>
        </w:rPr>
        <w:t>疏散引导组负责引导火场内人员的安全疏散，并负责抢救被困人员和重要物资；</w:t>
      </w:r>
    </w:p>
    <w:p>
      <w:pPr>
        <w:ind w:firstLine="800" w:firstLineChars="250"/>
        <w:rPr>
          <w:rFonts w:ascii="仿宋" w:hAnsi="仿宋" w:eastAsia="仿宋" w:cs="宋体"/>
          <w:sz w:val="32"/>
          <w:szCs w:val="32"/>
        </w:rPr>
      </w:pPr>
      <w:r>
        <w:rPr>
          <w:rFonts w:hint="eastAsia" w:ascii="仿宋" w:hAnsi="仿宋" w:eastAsia="仿宋" w:cs="宋体"/>
          <w:sz w:val="32"/>
          <w:szCs w:val="32"/>
        </w:rPr>
        <w:t>⑸.</w:t>
      </w:r>
      <w:r>
        <w:rPr>
          <w:rFonts w:ascii="仿宋" w:hAnsi="仿宋" w:eastAsia="仿宋" w:cs="宋体"/>
          <w:sz w:val="32"/>
          <w:szCs w:val="32"/>
        </w:rPr>
        <w:t>安全防护救护组负责火场安全警卫工作，维持火场秩序，保护火灾现场，防止物资丢失，并负责受伤人员的救护工作。</w:t>
      </w:r>
    </w:p>
    <w:p>
      <w:pPr>
        <w:ind w:firstLine="800" w:firstLineChars="25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至少每半年进行一次演练，并结合实际不断完善预案。演练后应填写记录。</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消防演练时应当设置明显标识并事先告知演练范围内的人员。</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八、</w:t>
      </w:r>
      <w:r>
        <w:rPr>
          <w:rFonts w:ascii="黑体" w:hAnsi="黑体" w:eastAsia="黑体" w:cs="宋体"/>
          <w:sz w:val="32"/>
          <w:szCs w:val="32"/>
        </w:rPr>
        <w:t>灭火和应急疏散预案</w:t>
      </w:r>
      <w:r>
        <w:rPr>
          <w:rFonts w:ascii="黑体" w:hAnsi="黑体" w:eastAsia="黑体" w:cs="宋体"/>
          <w:sz w:val="32"/>
          <w:szCs w:val="32"/>
        </w:rPr>
        <w:tab/>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（一）.火灾事故的预防</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1．建立切实可行的消防制度，组织义务消防救护队。</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2．配齐合格的消防器材，按照标准安装应急照明灯及疏散标志，并保持完好，随时保证使用，定期进行安全检查。</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3．禁止学生携带烟花、爆竹、火柴、打火机等易燃易爆物品进校。</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4．加强实验室管理，对易燃易爆实验用品有专人负责保管，随用随领。</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5．有专人经常检查电路电线、电器设备等，发现问题及时整改。</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6．严格校内用火、用电、用气和锅炉管理。对食堂、仓库、实验室、图书馆、宿舍等严格按照防火规定管理使用。</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7．加强对寄宿学生和教职工集体宿舍的防火安全教育和管理。不得擅自拉设电线或使用学校规定以外的电器。</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8．学生宿舍、食堂等的楼梯、楼道、楼门等严禁堆放杂物，大门不得上锁，保持畅通。</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9．向教师、学生传授和普及防火、灭火、逃生知识，每学期组织开展逃生演练。学校组织开展集体活动前，要制定防火应急预案。</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10．禁止学生到火场救火，禁止到烧烤场以外的地方野炊。</w:t>
      </w:r>
    </w:p>
    <w:p>
      <w:pPr>
        <w:tabs>
          <w:tab w:val="center" w:pos="4433"/>
        </w:tabs>
        <w:ind w:firstLine="784" w:firstLineChars="245"/>
        <w:rPr>
          <w:rFonts w:hint="eastAsia" w:ascii="黑体" w:hAnsi="黑体" w:eastAsia="黑体" w:cs="宋体"/>
          <w:sz w:val="32"/>
          <w:szCs w:val="32"/>
        </w:rPr>
      </w:pPr>
      <w:r>
        <w:rPr>
          <w:rFonts w:hint="eastAsia" w:ascii="黑体" w:hAnsi="黑体" w:eastAsia="黑体" w:cs="宋体"/>
          <w:sz w:val="32"/>
          <w:szCs w:val="32"/>
        </w:rPr>
        <w:t>（二）.事故应急处置程序</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1．获得火灾信息的任何人员，都应当在第一时间打119报警，并同时向值班领导和单位领导报告。学校及时安排人员在路口接消防车。</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2．单位领导立即启动火灾应急预案，并将学校火灾状况及时向市教育局报告。</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3．在初起火点现场的教职员工，要使用灭火器、消防栓等灭火器材进行灭火自救。</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4．火灾疏散：学校领导发出疏散指令，指挥各救援小组以及在楼梯口、拐弯口、叉道路负责的相关人员迅速赶赴指定位置，引导学生安全撤离。任课老师按照平时疏散演练的要求，指挥学生采取必要的防范措施，组织学生有序地安全撤离。并在上风向的指定地点集合。在集合地点对学校所有人员进行清点，报告领导，寻找滞留在现场的人员。在消防队到达之前全力灭火，控制火势，保障应急照明，为安全疏散创造条件。如果是在两休时间在宿舍发生火灾，失火宿舍的学生要首先撤出，迅速报告宿舍管理员和值班老师。宿舍管理员和值班老师根据火情，迅速扑救或者拨打119报警，并报告值班领导，由值班领导根据情况下达疏散命令。</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5．医疗救护小组应当努力营救事故现场的伤员，并将他们安全转移。</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6．保卫小组要立即在事故现场和学校周围设置警戒线，维护现场秩序，引导外部救援人员进入现场，保护学校财产安全。</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7．火灾扑灭后，必须依据据应急总指挥或消防部门的命令方可解除学校周围警戒线和事故现场警戒线。</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8．协助有关部门做好疫情监测监控，生活用水的消毒与监测，食品卫生检查监控和被污染环境的消毒处理等工作。</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9．了解师生及家属基本情况、做好受伤者及死者家属的稳定、慰问工作。需心理疏导的开展心理疏导工作。</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10．尽快恢复破坏的水、电和通讯设施。</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11.在事件原因未查明之前，任何个人不得私自对外发布信息。</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12．有人员受伤的及时通知保险机构。</w:t>
      </w:r>
    </w:p>
    <w:p>
      <w:pPr>
        <w:ind w:firstLine="800" w:firstLineChars="250"/>
        <w:rPr>
          <w:rFonts w:hint="eastAsia" w:ascii="仿宋" w:hAnsi="仿宋" w:eastAsia="仿宋" w:cs="宋体"/>
          <w:sz w:val="32"/>
          <w:szCs w:val="32"/>
        </w:rPr>
      </w:pPr>
    </w:p>
    <w:p>
      <w:pPr>
        <w:ind w:firstLine="5280" w:firstLineChars="1650"/>
        <w:rPr>
          <w:rFonts w:hint="eastAsia" w:ascii="仿宋" w:hAnsi="仿宋" w:eastAsia="仿宋" w:cs="宋体"/>
          <w:sz w:val="32"/>
          <w:szCs w:val="32"/>
        </w:rPr>
      </w:pPr>
      <w:r>
        <w:rPr>
          <w:rFonts w:hint="eastAsia" w:ascii="仿宋" w:hAnsi="仿宋" w:eastAsia="仿宋" w:cs="宋体"/>
          <w:sz w:val="32"/>
          <w:szCs w:val="32"/>
        </w:rPr>
        <w:t xml:space="preserve"> 泰安长城中学</w:t>
      </w:r>
    </w:p>
    <w:p>
      <w:pPr>
        <w:ind w:firstLine="5600" w:firstLineChars="1750"/>
        <w:rPr>
          <w:rFonts w:hint="eastAsia"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2</w:t>
      </w:r>
      <w:r>
        <w:rPr>
          <w:rFonts w:hint="eastAsia" w:ascii="仿宋" w:hAnsi="仿宋" w:eastAsia="仿宋" w:cs="宋体"/>
          <w:sz w:val="32"/>
          <w:szCs w:val="32"/>
        </w:rPr>
        <w:t>年</w:t>
      </w:r>
      <w:r>
        <w:rPr>
          <w:rFonts w:hint="eastAsia" w:ascii="仿宋" w:hAnsi="仿宋" w:eastAsia="仿宋" w:cs="宋体"/>
          <w:sz w:val="32"/>
          <w:szCs w:val="32"/>
          <w:lang w:val="en-US" w:eastAsia="zh-CN"/>
        </w:rPr>
        <w:t>1</w:t>
      </w:r>
      <w:r>
        <w:rPr>
          <w:rFonts w:hint="eastAsia" w:ascii="仿宋" w:hAnsi="仿宋" w:eastAsia="仿宋" w:cs="宋体"/>
          <w:sz w:val="32"/>
          <w:szCs w:val="32"/>
        </w:rPr>
        <w:t>月</w:t>
      </w:r>
    </w:p>
    <w:p>
      <w:pPr>
        <w:spacing w:after="0" w:line="220" w:lineRule="atLeast"/>
        <w:jc w:val="center"/>
        <w:rPr>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4E3F2-CB5B-47EA-8067-83729E33D2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B4C7046-0852-4A75-92FF-F940B555D6B8}"/>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embedRegular r:id="rId3" w:fontKey="{B85690B0-0ACC-4639-9F1A-E6E43F2054B2}"/>
  </w:font>
  <w:font w:name="楷体">
    <w:panose1 w:val="02010609060101010101"/>
    <w:charset w:val="86"/>
    <w:family w:val="modern"/>
    <w:pitch w:val="default"/>
    <w:sig w:usb0="800002BF" w:usb1="38CF7CFA" w:usb2="00000016" w:usb3="00000000" w:csb0="00040001" w:csb1="00000000"/>
    <w:embedRegular r:id="rId4" w:fontKey="{FB613242-5489-406D-9DA6-E2DD875A15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rsids>
    <w:rsidRoot w:val="00D31D50"/>
    <w:rsid w:val="00007E37"/>
    <w:rsid w:val="002421BB"/>
    <w:rsid w:val="002B679A"/>
    <w:rsid w:val="00323B43"/>
    <w:rsid w:val="003D37D8"/>
    <w:rsid w:val="003E526C"/>
    <w:rsid w:val="00426133"/>
    <w:rsid w:val="004358AB"/>
    <w:rsid w:val="00707A2A"/>
    <w:rsid w:val="007218B8"/>
    <w:rsid w:val="0078321A"/>
    <w:rsid w:val="008B7726"/>
    <w:rsid w:val="00BC67D9"/>
    <w:rsid w:val="00D31D50"/>
    <w:rsid w:val="00EE03C6"/>
    <w:rsid w:val="00FD25B2"/>
    <w:rsid w:val="00FD26EE"/>
    <w:rsid w:val="14AF4DAB"/>
    <w:rsid w:val="18800A7D"/>
    <w:rsid w:val="21762A23"/>
    <w:rsid w:val="339A07C5"/>
    <w:rsid w:val="3A316EA8"/>
    <w:rsid w:val="3D910C89"/>
    <w:rsid w:val="3F870CAE"/>
    <w:rsid w:val="4B4659C5"/>
    <w:rsid w:val="50366737"/>
    <w:rsid w:val="56753B62"/>
    <w:rsid w:val="5AC33708"/>
    <w:rsid w:val="61981FDB"/>
    <w:rsid w:val="72882FB5"/>
    <w:rsid w:val="73DB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qFormat/>
    <w:uiPriority w:val="99"/>
    <w:rPr>
      <w:rFonts w:ascii="Tahoma" w:hAnsi="Tahoma" w:eastAsia="微软雅黑" w:cstheme="minorBidi"/>
      <w:sz w:val="18"/>
      <w:szCs w:val="18"/>
    </w:rPr>
  </w:style>
  <w:style w:type="character" w:customStyle="1" w:styleId="9">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3380</Words>
  <Characters>3423</Characters>
  <Lines>25</Lines>
  <Paragraphs>7</Paragraphs>
  <TotalTime>4</TotalTime>
  <ScaleCrop>false</ScaleCrop>
  <LinksUpToDate>false</LinksUpToDate>
  <CharactersWithSpaces>3478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2022-04-20T06:55:36Z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5DD38126430C4378BCE5F2B97D449089</vt:lpwstr>
  </property>
</Properties>
</file>